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F7" w:rsidRDefault="00506632" w:rsidP="00506632">
      <w:pPr>
        <w:jc w:val="center"/>
        <w:rPr>
          <w:b/>
          <w:sz w:val="32"/>
          <w:szCs w:val="20"/>
        </w:rPr>
      </w:pPr>
      <w:r w:rsidRPr="00CA19F7">
        <w:rPr>
          <w:b/>
          <w:sz w:val="32"/>
          <w:szCs w:val="20"/>
        </w:rPr>
        <w:t>Прайс-лист на изделия Опочецкого Кожевенного Завода</w:t>
      </w:r>
    </w:p>
    <w:tbl>
      <w:tblPr>
        <w:tblpPr w:leftFromText="180" w:rightFromText="180" w:vertAnchor="page" w:horzAnchor="margin" w:tblpX="-176" w:tblpY="1666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1275"/>
        <w:gridCol w:w="992"/>
        <w:gridCol w:w="3261"/>
        <w:gridCol w:w="1276"/>
        <w:gridCol w:w="709"/>
        <w:gridCol w:w="709"/>
        <w:gridCol w:w="709"/>
        <w:gridCol w:w="708"/>
      </w:tblGrid>
      <w:tr w:rsidR="00CA19F7" w:rsidRPr="00D439CE" w:rsidTr="00CA19F7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6F328D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b/>
                <w:noProof/>
                <w:sz w:val="32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736FE8A" wp14:editId="03CFAB4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70485</wp:posOffset>
                  </wp:positionV>
                  <wp:extent cx="6477000" cy="7252970"/>
                  <wp:effectExtent l="0" t="0" r="0" b="5080"/>
                  <wp:wrapNone/>
                  <wp:docPr id="1" name="Рисунок 1" descr="C:\Users\imag\Documents\ok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ag\Documents\ok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725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9F7" w:rsidRPr="00D439CE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Н</w:t>
            </w:r>
            <w:r w:rsidR="00CA19F7" w:rsidRPr="00545466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аименование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А</w:t>
            </w:r>
            <w:r w:rsidRPr="00545466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ртикул кожи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Т</w:t>
            </w:r>
            <w:r w:rsidRPr="00545466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олщина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О</w:t>
            </w:r>
            <w:r w:rsidRPr="00545466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С</w:t>
            </w:r>
            <w:r w:rsidRPr="00545466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редняя цена руб/дм.кв.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Ц</w:t>
            </w:r>
            <w:r w:rsidRPr="00545466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ена 1 сорт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Ц</w:t>
            </w:r>
            <w:r w:rsidRPr="00545466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ена 2 сорт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Ц</w:t>
            </w:r>
            <w:r w:rsidRPr="00545466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ена 3 сорт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Ц</w:t>
            </w:r>
            <w:r w:rsidRPr="00545466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ена 4 сорт</w:t>
            </w:r>
          </w:p>
        </w:tc>
      </w:tr>
      <w:tr w:rsidR="00CA19F7" w:rsidRPr="00D439CE" w:rsidTr="00CA19F7">
        <w:trPr>
          <w:trHeight w:val="84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>Флотер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Леванта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Кожа с естественной лицевой поверхностью, эластичная, с разбивкой в барабане, с матовой или блестящей поверхностью, с тиснением плитой доллар Т</w:t>
            </w:r>
            <w:proofErr w:type="gramStart"/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2</w:t>
            </w:r>
            <w:proofErr w:type="gramEnd"/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14-50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13-20</w:t>
            </w:r>
          </w:p>
        </w:tc>
      </w:tr>
      <w:tr w:rsidR="00CA19F7" w:rsidRPr="00D439CE" w:rsidTr="00CA19F7">
        <w:trPr>
          <w:trHeight w:val="83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Толедо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Кожа с подшлифованной лицевой поверхностью, эластичная, с разбивкой в барабане, с матовой или блестящей поверхность</w:t>
            </w:r>
            <w:r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ю, с тиснением плитой доллар Т2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14-00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12-80</w:t>
            </w:r>
          </w:p>
        </w:tc>
      </w:tr>
      <w:tr w:rsidR="00CA19F7" w:rsidRPr="00D439CE" w:rsidTr="00CA19F7">
        <w:trPr>
          <w:trHeight w:val="85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Каталония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ожа с естественной лицевой поверхностью, эластичная, с разбивкой в барабане, с матовой или блестящей поверхностью, с  тиснением  плитой "каскад", "мелкий флотер"</w:t>
            </w:r>
            <w:r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14-50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13-20</w:t>
            </w:r>
          </w:p>
        </w:tc>
      </w:tr>
      <w:tr w:rsidR="00CA19F7" w:rsidRPr="00D439CE" w:rsidTr="00CA19F7">
        <w:trPr>
          <w:trHeight w:val="97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Кадис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ожа с подшлифованной лицевой поверхностью, эластичная, с разбивкой в барабане, с матовой или блестящей поверхностью, с  тиснением  плитой "каскад", "мелкий флотер"</w:t>
            </w:r>
            <w:r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14-00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12-80</w:t>
            </w:r>
          </w:p>
        </w:tc>
      </w:tr>
      <w:tr w:rsidR="00CA19F7" w:rsidRPr="00D439CE" w:rsidTr="00CA19F7">
        <w:trPr>
          <w:trHeight w:val="98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Аляска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ожа с подшлифованной лицевой поверхностью, эластичная, с разбивкой в барабане, с матовой или блестящей поверхностью, с  тиснением  плитой "фантазия"</w:t>
            </w:r>
            <w:r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14-00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12-80</w:t>
            </w:r>
          </w:p>
        </w:tc>
      </w:tr>
      <w:tr w:rsidR="00CA19F7" w:rsidRPr="00D439CE" w:rsidTr="00CA19F7">
        <w:trPr>
          <w:trHeight w:val="83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Пальмира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567583">
            <w:pPr>
              <w:spacing w:after="0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ожа  особо эластичная, с естественной лицевой поверхностью, разбитая в барабане, с тиснением плитой "каскад", "мелкий флотер", "доллар Т2"</w:t>
            </w:r>
            <w:r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16-70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14-20</w:t>
            </w:r>
          </w:p>
        </w:tc>
      </w:tr>
      <w:tr w:rsidR="00CA19F7" w:rsidRPr="00D439CE" w:rsidTr="00CA19F7">
        <w:trPr>
          <w:trHeight w:val="84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Венеция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ожа  особо эластичная, с подшлифованной лицевой поверхностью, разбитая в барабане, с тиснением плитой "каскад", "мелкий флотер", "доллар Т2"</w:t>
            </w:r>
            <w:r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14-50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13-20</w:t>
            </w:r>
          </w:p>
        </w:tc>
      </w:tr>
      <w:tr w:rsidR="00CA19F7" w:rsidRPr="00D439CE" w:rsidTr="00CA19F7">
        <w:trPr>
          <w:trHeight w:val="417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>Н</w:t>
            </w:r>
            <w:r w:rsidRPr="00545466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>аппа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Аликанте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ожа с естественной лицевой поверхностью, эластичная, с разбивкой в барабане.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16-70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14-20</w:t>
            </w:r>
          </w:p>
        </w:tc>
      </w:tr>
      <w:tr w:rsidR="00CA19F7" w:rsidRPr="00D439CE" w:rsidTr="00CA19F7">
        <w:trPr>
          <w:trHeight w:val="40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Буффало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ожа эластичная, с разбивкой в барабане с тиснением плито</w:t>
            </w:r>
            <w:bookmarkStart w:id="0" w:name="_GoBack"/>
            <w:bookmarkEnd w:id="0"/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й "имитация буйвола" зеркальная</w:t>
            </w:r>
            <w:r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16-20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13-80</w:t>
            </w:r>
          </w:p>
        </w:tc>
      </w:tr>
      <w:tr w:rsidR="00CA19F7" w:rsidRPr="00D439CE" w:rsidTr="00CA19F7">
        <w:trPr>
          <w:trHeight w:val="55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Алеппо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ожа с подшлифованной лицевой поверхностью, эластичная, с разбивкой в барабане.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16-20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13-80</w:t>
            </w:r>
          </w:p>
        </w:tc>
      </w:tr>
      <w:tr w:rsidR="00CA19F7" w:rsidRPr="00D439CE" w:rsidTr="00CA19F7">
        <w:trPr>
          <w:trHeight w:val="41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>С</w:t>
            </w:r>
            <w:r w:rsidRPr="00545466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 xml:space="preserve"> лаковой отделкой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Калабрия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ожа галантерейная с лаковым покрытием, разбитая.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16-70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14-20</w:t>
            </w:r>
          </w:p>
        </w:tc>
      </w:tr>
      <w:tr w:rsidR="00CA19F7" w:rsidRPr="00D439CE" w:rsidTr="00CA19F7">
        <w:trPr>
          <w:trHeight w:val="27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Джерона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ожа наппа с полиуретановой отделкой</w:t>
            </w:r>
            <w:r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16-90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18-20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17-40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16-40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15-50</w:t>
            </w:r>
          </w:p>
        </w:tc>
      </w:tr>
      <w:tr w:rsidR="00CA19F7" w:rsidRPr="00D439CE" w:rsidTr="00CA19F7">
        <w:trPr>
          <w:trHeight w:val="42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>М</w:t>
            </w:r>
            <w:r w:rsidRPr="00545466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>алоэластичные и неэластичные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Юкон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ожа с подшлифованной лицевой поверхностью, с подбивкой в барабане.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13-50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12-30</w:t>
            </w:r>
          </w:p>
        </w:tc>
      </w:tr>
      <w:tr w:rsidR="00CA19F7" w:rsidRPr="00D439CE" w:rsidTr="00CA19F7">
        <w:trPr>
          <w:trHeight w:val="7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Магриб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ожа с подшлифованной лицевой поверхностью, с подбивкой в барабане и глажением.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14-50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13-20</w:t>
            </w:r>
          </w:p>
        </w:tc>
      </w:tr>
      <w:tr w:rsidR="00CA19F7" w:rsidRPr="00D439CE" w:rsidTr="00CA19F7">
        <w:trPr>
          <w:trHeight w:val="40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Канзас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ожа с подшлифованной лицевой поверхностью, без разбивки</w:t>
            </w:r>
            <w:r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14-50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13-20</w:t>
            </w:r>
          </w:p>
        </w:tc>
      </w:tr>
      <w:tr w:rsidR="00CA19F7" w:rsidRPr="00D439CE" w:rsidTr="00CA19F7">
        <w:trPr>
          <w:trHeight w:val="68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D439CE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>С</w:t>
            </w:r>
            <w:r w:rsidRPr="00545466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 xml:space="preserve"> восковой</w:t>
            </w:r>
          </w:p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 xml:space="preserve"> </w:t>
            </w:r>
            <w:r w:rsidRPr="00D439CE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 xml:space="preserve">и </w:t>
            </w:r>
            <w:r w:rsidRPr="00545466">
              <w:rPr>
                <w:rFonts w:ascii="Arial CYR" w:eastAsia="Times New Roman" w:hAnsi="Arial CYR" w:cs="Arial CYR"/>
                <w:b/>
                <w:sz w:val="14"/>
                <w:szCs w:val="24"/>
                <w:lang w:eastAsia="ru-RU"/>
              </w:rPr>
              <w:t>масляной отделкой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sz w:val="18"/>
                <w:szCs w:val="24"/>
                <w:lang w:eastAsia="ru-RU"/>
              </w:rPr>
              <w:t>Ривьера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ожа с естественной лицевой поверхностью с восковой отделкой с тиснением плитой  "каскад", "мелкий флотер"</w:t>
            </w:r>
            <w:r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16-00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17-30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16-40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14-70</w:t>
            </w:r>
          </w:p>
        </w:tc>
      </w:tr>
      <w:tr w:rsidR="00CA19F7" w:rsidRPr="00D439CE" w:rsidTr="00CA19F7">
        <w:trPr>
          <w:trHeight w:val="4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CA19F7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i/>
                <w:sz w:val="18"/>
                <w:szCs w:val="24"/>
                <w:lang w:eastAsia="ru-RU"/>
              </w:rPr>
            </w:pPr>
            <w:r w:rsidRPr="00CA19F7">
              <w:rPr>
                <w:rFonts w:ascii="Arial CYR" w:eastAsia="Times New Roman" w:hAnsi="Arial CYR" w:cs="Arial CYR"/>
                <w:b/>
                <w:i/>
                <w:sz w:val="18"/>
                <w:szCs w:val="24"/>
                <w:lang w:eastAsia="ru-RU"/>
              </w:rPr>
              <w:t>Колорадо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F7" w:rsidRPr="00545466" w:rsidRDefault="00CA19F7" w:rsidP="00CA19F7">
            <w:pPr>
              <w:spacing w:after="0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  <w:r w:rsidRPr="00D439CE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К</w:t>
            </w:r>
            <w:r w:rsidRPr="00545466"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ожа с естественной лицевой поверхностью с маслянно-анилиновой отделкой разбитая</w:t>
            </w:r>
            <w:r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</w:pPr>
            <w:r w:rsidRPr="00545466">
              <w:rPr>
                <w:rFonts w:ascii="Arial CYR" w:eastAsia="Times New Roman" w:hAnsi="Arial CYR" w:cs="Arial CYR"/>
                <w:b/>
                <w:sz w:val="18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16-20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15-40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14-60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F7" w:rsidRPr="00286C7B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  <w:r w:rsidRPr="00286C7B"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  <w:t>13-80</w:t>
            </w:r>
          </w:p>
        </w:tc>
      </w:tr>
      <w:tr w:rsidR="00CA19F7" w:rsidRPr="00D439CE" w:rsidTr="00CA19F7">
        <w:trPr>
          <w:trHeight w:val="1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F7" w:rsidRPr="00545466" w:rsidRDefault="00CA19F7" w:rsidP="00CA19F7">
            <w:pPr>
              <w:spacing w:after="0"/>
              <w:jc w:val="center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</w:p>
        </w:tc>
      </w:tr>
    </w:tbl>
    <w:p w:rsidR="00286C7B" w:rsidRPr="00CA19F7" w:rsidRDefault="00506632" w:rsidP="00506632">
      <w:pPr>
        <w:jc w:val="center"/>
        <w:rPr>
          <w:b/>
          <w:sz w:val="32"/>
          <w:szCs w:val="20"/>
        </w:rPr>
      </w:pPr>
      <w:r w:rsidRPr="00CA19F7">
        <w:rPr>
          <w:b/>
          <w:sz w:val="32"/>
          <w:szCs w:val="20"/>
        </w:rPr>
        <w:t>для ПРОИЗВОДИТЕЛЕЙ</w:t>
      </w:r>
      <w:r w:rsidR="00CA19F7">
        <w:rPr>
          <w:b/>
          <w:sz w:val="32"/>
          <w:szCs w:val="20"/>
        </w:rPr>
        <w:t xml:space="preserve"> ОБУВИ И КОЖГАЛАНТЕРЕИ</w:t>
      </w:r>
      <w:r w:rsidR="00286C7B" w:rsidRPr="00CA19F7">
        <w:rPr>
          <w:b/>
          <w:sz w:val="32"/>
          <w:szCs w:val="20"/>
        </w:rPr>
        <w:t>.</w:t>
      </w:r>
    </w:p>
    <w:p w:rsidR="00506632" w:rsidRDefault="00506632" w:rsidP="00506632">
      <w:pPr>
        <w:jc w:val="center"/>
        <w:rPr>
          <w:b/>
          <w:color w:val="C00000"/>
          <w:sz w:val="18"/>
        </w:rPr>
      </w:pPr>
    </w:p>
    <w:p w:rsidR="00506632" w:rsidRPr="009E516E" w:rsidRDefault="00506632" w:rsidP="00506632">
      <w:pPr>
        <w:jc w:val="center"/>
        <w:rPr>
          <w:sz w:val="18"/>
        </w:rPr>
      </w:pPr>
      <w:r w:rsidRPr="009E516E">
        <w:rPr>
          <w:b/>
          <w:color w:val="C00000"/>
        </w:rPr>
        <w:t xml:space="preserve">Основная гамма цветов: </w:t>
      </w:r>
      <w:r w:rsidRPr="009E516E">
        <w:rPr>
          <w:b/>
          <w:color w:val="000000" w:themeColor="text1"/>
        </w:rPr>
        <w:t>черный, темно-коричневый, светло-коричневый, синий, бордовый, капучино.</w:t>
      </w:r>
    </w:p>
    <w:p w:rsidR="00506632" w:rsidRDefault="00506632" w:rsidP="00506632">
      <w:pPr>
        <w:jc w:val="center"/>
        <w:rPr>
          <w:b/>
          <w:color w:val="C00000"/>
        </w:rPr>
      </w:pPr>
      <w:r w:rsidRPr="009E516E">
        <w:rPr>
          <w:b/>
          <w:color w:val="C00000"/>
        </w:rPr>
        <w:t>Цветовая гамма и толщина кожи может быть изменена с учетом заявок клиентов.</w:t>
      </w:r>
    </w:p>
    <w:p w:rsidR="00506632" w:rsidRPr="009E516E" w:rsidRDefault="00506632" w:rsidP="00506632">
      <w:pPr>
        <w:jc w:val="center"/>
        <w:rPr>
          <w:b/>
          <w:sz w:val="24"/>
          <w:szCs w:val="34"/>
        </w:rPr>
      </w:pPr>
      <w:r w:rsidRPr="009E516E">
        <w:rPr>
          <w:b/>
          <w:sz w:val="24"/>
          <w:szCs w:val="34"/>
        </w:rPr>
        <w:t>По всем интересующим вопросам Вы можете связаться с нашим техническим директором:</w:t>
      </w:r>
    </w:p>
    <w:p w:rsidR="00506632" w:rsidRPr="00CA19F7" w:rsidRDefault="00506632" w:rsidP="00506632">
      <w:pPr>
        <w:jc w:val="center"/>
        <w:rPr>
          <w:rStyle w:val="a5"/>
          <w:b/>
        </w:rPr>
      </w:pPr>
      <w:r w:rsidRPr="00CA19F7">
        <w:rPr>
          <w:b/>
          <w:color w:val="000000" w:themeColor="text1"/>
        </w:rPr>
        <w:t xml:space="preserve">8-911-249-00-58   </w:t>
      </w:r>
      <w:r w:rsidR="00CA19F7">
        <w:rPr>
          <w:b/>
          <w:color w:val="000000" w:themeColor="text1"/>
        </w:rPr>
        <w:t xml:space="preserve">  </w:t>
      </w:r>
      <w:r w:rsidRPr="00CA19F7">
        <w:rPr>
          <w:b/>
          <w:color w:val="000000" w:themeColor="text1"/>
        </w:rPr>
        <w:t xml:space="preserve">  |  </w:t>
      </w:r>
      <w:r w:rsidR="00CA19F7">
        <w:rPr>
          <w:b/>
          <w:color w:val="000000" w:themeColor="text1"/>
        </w:rPr>
        <w:t xml:space="preserve">  </w:t>
      </w:r>
      <w:r w:rsidRPr="00CA19F7">
        <w:rPr>
          <w:b/>
          <w:color w:val="000000" w:themeColor="text1"/>
        </w:rPr>
        <w:t xml:space="preserve">   </w:t>
      </w:r>
      <w:r w:rsidRPr="00CA19F7">
        <w:rPr>
          <w:b/>
          <w:color w:val="C00000"/>
          <w:sz w:val="24"/>
        </w:rPr>
        <w:t>Ластовский Александр Васильевич</w:t>
      </w:r>
      <w:r w:rsidRPr="00CA19F7">
        <w:rPr>
          <w:b/>
          <w:color w:val="C00000"/>
        </w:rPr>
        <w:t xml:space="preserve"> </w:t>
      </w:r>
      <w:r w:rsidR="00CA19F7">
        <w:rPr>
          <w:b/>
          <w:color w:val="C00000"/>
        </w:rPr>
        <w:t xml:space="preserve">  </w:t>
      </w:r>
      <w:r w:rsidRPr="00CA19F7">
        <w:rPr>
          <w:b/>
          <w:color w:val="C00000"/>
        </w:rPr>
        <w:t xml:space="preserve">    </w:t>
      </w:r>
      <w:r w:rsidRPr="00CA19F7">
        <w:rPr>
          <w:b/>
          <w:color w:val="000000" w:themeColor="text1"/>
        </w:rPr>
        <w:t xml:space="preserve">|  </w:t>
      </w:r>
      <w:r w:rsidR="00CA19F7">
        <w:rPr>
          <w:b/>
          <w:color w:val="000000" w:themeColor="text1"/>
        </w:rPr>
        <w:t xml:space="preserve">  </w:t>
      </w:r>
      <w:r w:rsidRPr="00CA19F7">
        <w:rPr>
          <w:b/>
          <w:color w:val="000000" w:themeColor="text1"/>
        </w:rPr>
        <w:t xml:space="preserve">   </w:t>
      </w:r>
      <w:hyperlink r:id="rId6" w:history="1">
        <w:r w:rsidRPr="00CA19F7">
          <w:rPr>
            <w:rStyle w:val="a5"/>
            <w:b/>
            <w:lang w:val="en-US"/>
          </w:rPr>
          <w:t>Leather</w:t>
        </w:r>
        <w:r w:rsidRPr="00CA19F7">
          <w:rPr>
            <w:rStyle w:val="a5"/>
            <w:b/>
          </w:rPr>
          <w:t>@</w:t>
        </w:r>
        <w:r w:rsidRPr="00CA19F7">
          <w:rPr>
            <w:rStyle w:val="a5"/>
            <w:b/>
            <w:lang w:val="en-US"/>
          </w:rPr>
          <w:t>Alliance</w:t>
        </w:r>
        <w:r w:rsidRPr="00CA19F7">
          <w:rPr>
            <w:rStyle w:val="a5"/>
            <w:b/>
          </w:rPr>
          <w:t>-</w:t>
        </w:r>
        <w:r w:rsidRPr="00CA19F7">
          <w:rPr>
            <w:rStyle w:val="a5"/>
            <w:b/>
            <w:lang w:val="en-US"/>
          </w:rPr>
          <w:t>bags</w:t>
        </w:r>
        <w:r w:rsidRPr="00CA19F7">
          <w:rPr>
            <w:rStyle w:val="a5"/>
            <w:b/>
          </w:rPr>
          <w:t>.</w:t>
        </w:r>
        <w:r w:rsidRPr="00CA19F7">
          <w:rPr>
            <w:rStyle w:val="a5"/>
            <w:b/>
            <w:lang w:val="en-US"/>
          </w:rPr>
          <w:t>ru</w:t>
        </w:r>
      </w:hyperlink>
    </w:p>
    <w:p w:rsidR="00CA19F7" w:rsidRPr="00CA19F7" w:rsidRDefault="003E2770" w:rsidP="00506632">
      <w:pPr>
        <w:jc w:val="center"/>
        <w:rPr>
          <w:b/>
          <w:sz w:val="32"/>
        </w:rPr>
      </w:pPr>
      <w:hyperlink r:id="rId7" w:history="1">
        <w:r w:rsidR="00CA19F7" w:rsidRPr="00CA19F7">
          <w:rPr>
            <w:rStyle w:val="a5"/>
            <w:b/>
            <w:sz w:val="28"/>
            <w:lang w:val="en-US"/>
          </w:rPr>
          <w:t>www</w:t>
        </w:r>
        <w:r w:rsidR="00CA19F7" w:rsidRPr="00CA19F7">
          <w:rPr>
            <w:rStyle w:val="a5"/>
            <w:b/>
            <w:sz w:val="28"/>
          </w:rPr>
          <w:t>.</w:t>
        </w:r>
        <w:r w:rsidR="00CA19F7" w:rsidRPr="00CA19F7">
          <w:rPr>
            <w:rStyle w:val="a5"/>
            <w:b/>
            <w:sz w:val="28"/>
            <w:lang w:val="en-US"/>
          </w:rPr>
          <w:t>Alliance</w:t>
        </w:r>
        <w:r w:rsidR="00CA19F7" w:rsidRPr="00CA19F7">
          <w:rPr>
            <w:rStyle w:val="a5"/>
            <w:b/>
            <w:sz w:val="28"/>
          </w:rPr>
          <w:t>-</w:t>
        </w:r>
        <w:r w:rsidR="00CA19F7" w:rsidRPr="00CA19F7">
          <w:rPr>
            <w:rStyle w:val="a5"/>
            <w:b/>
            <w:sz w:val="28"/>
            <w:lang w:val="en-US"/>
          </w:rPr>
          <w:t>bags</w:t>
        </w:r>
        <w:r w:rsidR="00CA19F7" w:rsidRPr="00CA19F7">
          <w:rPr>
            <w:rStyle w:val="a5"/>
            <w:b/>
            <w:sz w:val="28"/>
          </w:rPr>
          <w:t>.</w:t>
        </w:r>
        <w:r w:rsidR="00CA19F7" w:rsidRPr="00CA19F7">
          <w:rPr>
            <w:rStyle w:val="a5"/>
            <w:b/>
            <w:sz w:val="28"/>
            <w:lang w:val="en-US"/>
          </w:rPr>
          <w:t>ru</w:t>
        </w:r>
      </w:hyperlink>
      <w:r w:rsidR="00CA19F7" w:rsidRPr="00CA19F7">
        <w:rPr>
          <w:b/>
          <w:sz w:val="28"/>
          <w:szCs w:val="34"/>
        </w:rPr>
        <w:t xml:space="preserve">            (812) 244-77-50 доб. 121</w:t>
      </w:r>
    </w:p>
    <w:sectPr w:rsidR="00CA19F7" w:rsidRPr="00CA19F7" w:rsidSect="00CA19F7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6"/>
    <w:rsid w:val="00286C7B"/>
    <w:rsid w:val="003E2770"/>
    <w:rsid w:val="00506632"/>
    <w:rsid w:val="00545466"/>
    <w:rsid w:val="00567583"/>
    <w:rsid w:val="006F328D"/>
    <w:rsid w:val="009E516E"/>
    <w:rsid w:val="00B44A58"/>
    <w:rsid w:val="00BB1199"/>
    <w:rsid w:val="00CA19F7"/>
    <w:rsid w:val="00D42303"/>
    <w:rsid w:val="00D439CE"/>
    <w:rsid w:val="00D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iance-bag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ather@Alliance-bag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кожи для производителей обуви и кожгалантереи</vt:lpstr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кожи для производителей обуви и кожгалантереи</dc:title>
  <dc:subject>Прайс-лист кожи для производителей обуви и кожгалантереи</dc:subject>
  <dc:creator>Alliance-bags</dc:creator>
  <cp:keywords>Кожа, кожевенный завод, сырье для обуви и кожгалантереи</cp:keywords>
  <cp:lastModifiedBy>Антон Самовичев</cp:lastModifiedBy>
  <cp:revision>3</cp:revision>
  <dcterms:created xsi:type="dcterms:W3CDTF">2016-10-20T10:47:00Z</dcterms:created>
  <dcterms:modified xsi:type="dcterms:W3CDTF">2016-10-20T10:51:00Z</dcterms:modified>
</cp:coreProperties>
</file>